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0E42A1" w14:paraId="357CFB43" w14:textId="77777777" w:rsidTr="00A977F8">
        <w:tc>
          <w:tcPr>
            <w:tcW w:w="7375" w:type="dxa"/>
          </w:tcPr>
          <w:p w14:paraId="099BBF22" w14:textId="77777777" w:rsidR="000E42A1" w:rsidRDefault="000E42A1" w:rsidP="000E42A1">
            <w:r>
              <w:t>CORRECT DATA</w:t>
            </w:r>
          </w:p>
          <w:p w14:paraId="423AC4FD" w14:textId="77777777" w:rsidR="000E42A1" w:rsidRDefault="000E42A1">
            <w:r>
              <w:t xml:space="preserve">ASME BPE 2016 Edition, Part SD, Section </w:t>
            </w:r>
            <w:r w:rsidRPr="000E42A1">
              <w:t>SD-5.3.4.3.6 Retention Tube</w:t>
            </w:r>
          </w:p>
          <w:p w14:paraId="1D17CF6B" w14:textId="0C01F5AE" w:rsidR="000E42A1" w:rsidRDefault="000E42A1"/>
        </w:tc>
      </w:tr>
      <w:tr w:rsidR="000E42A1" w14:paraId="5FC3F35E" w14:textId="77777777" w:rsidTr="00A977F8">
        <w:tc>
          <w:tcPr>
            <w:tcW w:w="7375" w:type="dxa"/>
          </w:tcPr>
          <w:p w14:paraId="13A715F4" w14:textId="77777777" w:rsidR="000E42A1" w:rsidRDefault="000E42A1">
            <w:r w:rsidRPr="000E42A1">
              <w:drawing>
                <wp:inline distT="0" distB="0" distL="0" distR="0" wp14:anchorId="655B00A6" wp14:editId="6F34D5DD">
                  <wp:extent cx="3987800" cy="3190240"/>
                  <wp:effectExtent l="0" t="0" r="0" b="0"/>
                  <wp:docPr id="3" name="Picture 3" descr="A close up of a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351" cy="319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00672" w14:textId="4E2C46DB" w:rsidR="000E42A1" w:rsidRDefault="000E42A1"/>
        </w:tc>
      </w:tr>
      <w:tr w:rsidR="000E42A1" w14:paraId="1D264908" w14:textId="77777777" w:rsidTr="00A977F8">
        <w:tc>
          <w:tcPr>
            <w:tcW w:w="7375" w:type="dxa"/>
          </w:tcPr>
          <w:p w14:paraId="04DC7070" w14:textId="77777777" w:rsidR="000E42A1" w:rsidRDefault="000E42A1" w:rsidP="000E42A1">
            <w:r>
              <w:t>INCORRECT DATA</w:t>
            </w:r>
          </w:p>
          <w:p w14:paraId="520613A3" w14:textId="25D16200" w:rsidR="000E42A1" w:rsidRDefault="000E42A1">
            <w:r>
              <w:t>ASME BPE 201</w:t>
            </w:r>
            <w:r>
              <w:t>9</w:t>
            </w:r>
            <w:r>
              <w:t xml:space="preserve"> Edition, Part SD, Section</w:t>
            </w:r>
            <w:r w:rsidRPr="000E42A1">
              <w:t xml:space="preserve"> SD-6.4.4.5 Retention Tube</w:t>
            </w:r>
          </w:p>
          <w:p w14:paraId="7B5C4093" w14:textId="23CB86FB" w:rsidR="000E42A1" w:rsidRDefault="000E42A1"/>
        </w:tc>
      </w:tr>
      <w:tr w:rsidR="000E42A1" w14:paraId="1EA4D03D" w14:textId="77777777" w:rsidTr="00A977F8">
        <w:tc>
          <w:tcPr>
            <w:tcW w:w="7375" w:type="dxa"/>
          </w:tcPr>
          <w:p w14:paraId="4B061FFD" w14:textId="77777777" w:rsidR="000E42A1" w:rsidRDefault="000E42A1">
            <w:r w:rsidRPr="000E42A1">
              <w:drawing>
                <wp:inline distT="0" distB="0" distL="0" distR="0" wp14:anchorId="3E329213" wp14:editId="351ABA0C">
                  <wp:extent cx="3988340" cy="3323617"/>
                  <wp:effectExtent l="0" t="0" r="0" b="3810"/>
                  <wp:docPr id="1" name="Picture 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49" cy="332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C74AC" w14:textId="5D601B59" w:rsidR="000E42A1" w:rsidRDefault="000E42A1"/>
        </w:tc>
      </w:tr>
    </w:tbl>
    <w:p w14:paraId="0E6ED3D3" w14:textId="03B03B12" w:rsidR="000E42A1" w:rsidRDefault="000E42A1" w:rsidP="000E42A1">
      <w:bookmarkStart w:id="0" w:name="_GoBack"/>
      <w:bookmarkEnd w:id="0"/>
    </w:p>
    <w:sectPr w:rsidR="000E42A1" w:rsidSect="00DF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1"/>
    <w:rsid w:val="000E42A1"/>
    <w:rsid w:val="00562C88"/>
    <w:rsid w:val="00A977F8"/>
    <w:rsid w:val="00AA1557"/>
    <w:rsid w:val="00D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6FDD"/>
  <w15:chartTrackingRefBased/>
  <w15:docId w15:val="{6612B2DA-BFC6-6741-B4FB-AA4E395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2020-01-13T22:21:00Z</dcterms:created>
  <dcterms:modified xsi:type="dcterms:W3CDTF">2020-01-13T22:32:00Z</dcterms:modified>
</cp:coreProperties>
</file>